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1E" w:rsidRDefault="00E70C54" w:rsidP="005D6D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Mini/ </w:t>
      </w:r>
      <w:r w:rsidR="000E3928">
        <w:rPr>
          <w:rFonts w:ascii="Times New Roman" w:hAnsi="Times New Roman" w:cs="Times New Roman"/>
          <w:b/>
          <w:sz w:val="28"/>
          <w:szCs w:val="28"/>
        </w:rPr>
        <w:t>Mid</w:t>
      </w:r>
      <w:r w:rsidR="00C546A8">
        <w:rPr>
          <w:rFonts w:ascii="Times New Roman" w:hAnsi="Times New Roman" w:cs="Times New Roman"/>
          <w:b/>
          <w:sz w:val="28"/>
          <w:szCs w:val="28"/>
        </w:rPr>
        <w:t>t</w:t>
      </w:r>
      <w:r w:rsidR="000E3928">
        <w:rPr>
          <w:rFonts w:ascii="Times New Roman" w:hAnsi="Times New Roman" w:cs="Times New Roman"/>
          <w:b/>
          <w:sz w:val="28"/>
          <w:szCs w:val="28"/>
        </w:rPr>
        <w:t>erm Paper</w:t>
      </w:r>
      <w:r>
        <w:rPr>
          <w:rFonts w:ascii="Times New Roman" w:hAnsi="Times New Roman" w:cs="Times New Roman"/>
          <w:b/>
          <w:sz w:val="28"/>
          <w:szCs w:val="28"/>
        </w:rPr>
        <w:t>s</w:t>
      </w:r>
    </w:p>
    <w:p w:rsidR="00E70C54" w:rsidRDefault="00E70C54" w:rsidP="00C546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</w:p>
    <w:p w:rsidR="00E70C54" w:rsidRDefault="00E70C54" w:rsidP="00D323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241B" w:rsidRDefault="00E70C54" w:rsidP="00C546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 Paper: </w:t>
      </w:r>
      <w:r w:rsidRPr="00E70C54">
        <w:rPr>
          <w:rFonts w:ascii="Times New Roman" w:hAnsi="Times New Roman" w:cs="Times New Roman"/>
          <w:sz w:val="24"/>
          <w:szCs w:val="24"/>
        </w:rPr>
        <w:t xml:space="preserve">Chose a topic from the list below, or combine two topics into a single focus (Myth and Love, Myth and the Feminine </w:t>
      </w:r>
      <w:proofErr w:type="spellStart"/>
      <w:r w:rsidRPr="00E70C54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E70C5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and using your journal responses and lecture/discussion notes, write a </w:t>
      </w:r>
      <w:r w:rsidRPr="00E70C54">
        <w:rPr>
          <w:rFonts w:ascii="Times New Roman" w:hAnsi="Times New Roman" w:cs="Times New Roman"/>
          <w:i/>
          <w:sz w:val="24"/>
          <w:szCs w:val="24"/>
        </w:rPr>
        <w:t>focused, well-organized, concretely developed</w:t>
      </w:r>
      <w:r>
        <w:rPr>
          <w:rFonts w:ascii="Times New Roman" w:hAnsi="Times New Roman" w:cs="Times New Roman"/>
          <w:i/>
          <w:sz w:val="24"/>
          <w:szCs w:val="24"/>
        </w:rPr>
        <w:t xml:space="preserve">, and grammatically correct </w:t>
      </w:r>
      <w:r>
        <w:rPr>
          <w:rFonts w:ascii="Times New Roman" w:hAnsi="Times New Roman" w:cs="Times New Roman"/>
          <w:sz w:val="24"/>
          <w:szCs w:val="24"/>
        </w:rPr>
        <w:t>mini-paper, featuring close textual analysis of one or more poems we have read and discussed in class (2-3p/ 100 pts</w:t>
      </w:r>
      <w:r w:rsidR="00223294">
        <w:rPr>
          <w:rFonts w:ascii="Times New Roman" w:hAnsi="Times New Roman" w:cs="Times New Roman"/>
          <w:sz w:val="24"/>
          <w:szCs w:val="24"/>
        </w:rPr>
        <w:t xml:space="preserve">, </w:t>
      </w:r>
      <w:r w:rsidR="00223294" w:rsidRPr="00223294">
        <w:rPr>
          <w:rFonts w:ascii="Times New Roman" w:hAnsi="Times New Roman" w:cs="Times New Roman"/>
          <w:b/>
          <w:sz w:val="24"/>
          <w:szCs w:val="24"/>
        </w:rPr>
        <w:t>Due Feb 12</w:t>
      </w:r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61241B" w:rsidRDefault="0061241B" w:rsidP="00D32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6A8" w:rsidRPr="00E70C54" w:rsidRDefault="0061241B" w:rsidP="00C546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41B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You are not expected to write an essay with an intro, body, and conclusion (2-3p is too short for this). Just a topic sentence with concrete development featuring close textual analysis and parenthetical citation of quotes, or an introductory paragraph and one or two body paragraphs</w:t>
      </w:r>
      <w:r w:rsidR="00C546A8" w:rsidRPr="00E70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w/ parenthetical citation of quotes: by line number,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.,e, (lines 4-5)</w:t>
      </w:r>
    </w:p>
    <w:p w:rsidR="00C546A8" w:rsidRDefault="00C546A8" w:rsidP="00C54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C54" w:rsidRDefault="00E70C54" w:rsidP="00C54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0C54">
        <w:rPr>
          <w:rFonts w:ascii="Times New Roman" w:hAnsi="Times New Roman" w:cs="Times New Roman"/>
          <w:b/>
          <w:sz w:val="24"/>
          <w:szCs w:val="24"/>
        </w:rPr>
        <w:t>Midterm Paper/ Yeats</w:t>
      </w:r>
      <w:r w:rsidR="003B49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0C54" w:rsidRDefault="00E70C54" w:rsidP="00C54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0C54" w:rsidRPr="00E70C54" w:rsidRDefault="00E70C54" w:rsidP="00C54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0C54">
        <w:rPr>
          <w:rFonts w:ascii="Times New Roman" w:hAnsi="Times New Roman" w:cs="Times New Roman"/>
          <w:sz w:val="24"/>
          <w:szCs w:val="24"/>
        </w:rPr>
        <w:t xml:space="preserve">You will have the option of developing/ </w:t>
      </w:r>
      <w:r w:rsidRPr="003B49B9">
        <w:rPr>
          <w:rFonts w:ascii="Times New Roman" w:hAnsi="Times New Roman" w:cs="Times New Roman"/>
          <w:i/>
          <w:sz w:val="24"/>
          <w:szCs w:val="24"/>
        </w:rPr>
        <w:t>expanding your mini paper on Yeats into a midterm</w:t>
      </w:r>
      <w:r w:rsidRPr="00E70C54">
        <w:rPr>
          <w:rFonts w:ascii="Times New Roman" w:hAnsi="Times New Roman" w:cs="Times New Roman"/>
          <w:sz w:val="24"/>
          <w:szCs w:val="24"/>
        </w:rPr>
        <w:t xml:space="preserve"> paper</w:t>
      </w:r>
      <w:r w:rsidR="003B49B9">
        <w:rPr>
          <w:rFonts w:ascii="Times New Roman" w:hAnsi="Times New Roman" w:cs="Times New Roman"/>
          <w:sz w:val="24"/>
          <w:szCs w:val="24"/>
        </w:rPr>
        <w:t>, or choosing a fresh topic from the list below</w:t>
      </w:r>
      <w:proofErr w:type="gramStart"/>
      <w:r w:rsidR="003B49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6-8p, 200 pts</w:t>
      </w:r>
      <w:r w:rsidR="00223294">
        <w:rPr>
          <w:rFonts w:ascii="Times New Roman" w:hAnsi="Times New Roman" w:cs="Times New Roman"/>
          <w:sz w:val="24"/>
          <w:szCs w:val="24"/>
        </w:rPr>
        <w:t xml:space="preserve">, </w:t>
      </w:r>
      <w:r w:rsidR="00223294" w:rsidRPr="00223294">
        <w:rPr>
          <w:rFonts w:ascii="Times New Roman" w:hAnsi="Times New Roman" w:cs="Times New Roman"/>
          <w:b/>
          <w:sz w:val="24"/>
          <w:szCs w:val="24"/>
        </w:rPr>
        <w:t>Due Mar 12</w:t>
      </w:r>
      <w:r w:rsidRPr="00223294">
        <w:rPr>
          <w:rFonts w:ascii="Times New Roman" w:hAnsi="Times New Roman" w:cs="Times New Roman"/>
          <w:b/>
          <w:sz w:val="24"/>
          <w:szCs w:val="24"/>
        </w:rPr>
        <w:t>)</w:t>
      </w:r>
      <w:r w:rsidRPr="00E70C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0C54" w:rsidRPr="00E70C54" w:rsidRDefault="00E70C54" w:rsidP="00C54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C54" w:rsidRPr="0061241B" w:rsidRDefault="00E70C54" w:rsidP="00C54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241B">
        <w:rPr>
          <w:rFonts w:ascii="Times New Roman" w:hAnsi="Times New Roman" w:cs="Times New Roman"/>
          <w:b/>
          <w:sz w:val="24"/>
          <w:szCs w:val="24"/>
        </w:rPr>
        <w:t xml:space="preserve">Writing Guidelines: </w:t>
      </w:r>
    </w:p>
    <w:p w:rsidR="00C546A8" w:rsidRDefault="00E70C54" w:rsidP="00C54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Spacing: </w:t>
      </w:r>
      <w:r w:rsidR="00C546A8">
        <w:rPr>
          <w:rFonts w:ascii="Times New Roman" w:hAnsi="Times New Roman" w:cs="Times New Roman"/>
          <w:sz w:val="24"/>
          <w:szCs w:val="24"/>
        </w:rPr>
        <w:t>double</w:t>
      </w:r>
    </w:p>
    <w:p w:rsidR="00C546A8" w:rsidRPr="005D6D2A" w:rsidRDefault="00C546A8" w:rsidP="00C54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D2A">
        <w:rPr>
          <w:rFonts w:ascii="Times New Roman" w:hAnsi="Times New Roman" w:cs="Times New Roman"/>
          <w:sz w:val="24"/>
          <w:szCs w:val="24"/>
        </w:rPr>
        <w:t>Margins</w:t>
      </w:r>
      <w:r>
        <w:rPr>
          <w:rFonts w:ascii="Times New Roman" w:hAnsi="Times New Roman" w:cs="Times New Roman"/>
          <w:sz w:val="24"/>
          <w:szCs w:val="24"/>
        </w:rPr>
        <w:t>: one inch</w:t>
      </w:r>
    </w:p>
    <w:p w:rsidR="00E70C54" w:rsidRDefault="00E70C54" w:rsidP="00C54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Font: 12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>, Times New Roman, Courier New;</w:t>
      </w:r>
    </w:p>
    <w:p w:rsidR="00C546A8" w:rsidRPr="005D6D2A" w:rsidRDefault="00C546A8" w:rsidP="00C54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D2A">
        <w:rPr>
          <w:rFonts w:ascii="Times New Roman" w:hAnsi="Times New Roman" w:cs="Times New Roman"/>
          <w:sz w:val="24"/>
          <w:szCs w:val="24"/>
        </w:rPr>
        <w:t>Title Page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1241B">
        <w:rPr>
          <w:rFonts w:ascii="Times New Roman" w:hAnsi="Times New Roman" w:cs="Times New Roman"/>
          <w:sz w:val="24"/>
          <w:szCs w:val="24"/>
        </w:rPr>
        <w:t xml:space="preserve">no mini/ </w:t>
      </w:r>
      <w:r>
        <w:rPr>
          <w:rFonts w:ascii="Times New Roman" w:hAnsi="Times New Roman" w:cs="Times New Roman"/>
          <w:sz w:val="24"/>
          <w:szCs w:val="24"/>
        </w:rPr>
        <w:t>yes</w:t>
      </w:r>
      <w:r w:rsidR="0061241B">
        <w:rPr>
          <w:rFonts w:ascii="Times New Roman" w:hAnsi="Times New Roman" w:cs="Times New Roman"/>
          <w:sz w:val="24"/>
          <w:szCs w:val="24"/>
        </w:rPr>
        <w:t xml:space="preserve"> midterm</w:t>
      </w:r>
    </w:p>
    <w:p w:rsidR="00C546A8" w:rsidRDefault="00C546A8" w:rsidP="00D24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6D2A">
        <w:rPr>
          <w:rFonts w:ascii="Times New Roman" w:hAnsi="Times New Roman" w:cs="Times New Roman"/>
          <w:sz w:val="24"/>
          <w:szCs w:val="24"/>
        </w:rPr>
        <w:t>Works Cited Page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1241B">
        <w:rPr>
          <w:rFonts w:ascii="Times New Roman" w:hAnsi="Times New Roman" w:cs="Times New Roman"/>
          <w:sz w:val="24"/>
          <w:szCs w:val="24"/>
        </w:rPr>
        <w:t>no mini/ yes midterm</w:t>
      </w:r>
    </w:p>
    <w:p w:rsidR="00D24E40" w:rsidRDefault="00D24E40" w:rsidP="00D24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Outside sources: </w:t>
      </w:r>
      <w:r w:rsidR="0061241B">
        <w:rPr>
          <w:rFonts w:ascii="Times New Roman" w:hAnsi="Times New Roman" w:cs="Times New Roman"/>
          <w:sz w:val="24"/>
          <w:szCs w:val="24"/>
        </w:rPr>
        <w:t>none mini/ two midterm</w:t>
      </w:r>
    </w:p>
    <w:p w:rsidR="0061241B" w:rsidRDefault="0061241B" w:rsidP="00F42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3928" w:rsidRDefault="0061241B" w:rsidP="00F42D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Writing Topics/ Themes</w:t>
      </w:r>
      <w:r w:rsidR="000E3928">
        <w:rPr>
          <w:rFonts w:ascii="Times New Roman" w:hAnsi="Times New Roman" w:cs="Times New Roman"/>
          <w:b/>
          <w:sz w:val="24"/>
          <w:szCs w:val="24"/>
        </w:rPr>
        <w:t>:</w:t>
      </w:r>
    </w:p>
    <w:p w:rsidR="00D24E40" w:rsidRDefault="00BF3978" w:rsidP="00D24E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comparative analysis developing the significance of </w:t>
      </w:r>
      <w:r w:rsidRPr="00BF3978">
        <w:rPr>
          <w:rFonts w:ascii="Times New Roman" w:hAnsi="Times New Roman" w:cs="Times New Roman"/>
          <w:i/>
          <w:sz w:val="24"/>
          <w:szCs w:val="24"/>
        </w:rPr>
        <w:t>nature</w:t>
      </w:r>
      <w:r>
        <w:rPr>
          <w:rFonts w:ascii="Times New Roman" w:hAnsi="Times New Roman" w:cs="Times New Roman"/>
          <w:sz w:val="24"/>
          <w:szCs w:val="24"/>
        </w:rPr>
        <w:t xml:space="preserve"> in Yeats poetry;</w:t>
      </w:r>
    </w:p>
    <w:p w:rsidR="00A92C34" w:rsidRDefault="00BF3978" w:rsidP="00D24E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comparative analysis of </w:t>
      </w:r>
      <w:r w:rsidR="00421150" w:rsidRPr="007F71BF">
        <w:rPr>
          <w:rFonts w:ascii="Times New Roman" w:hAnsi="Times New Roman" w:cs="Times New Roman"/>
          <w:i/>
          <w:sz w:val="24"/>
          <w:szCs w:val="24"/>
        </w:rPr>
        <w:t>select elements of Yeats’ aesthetic ideology</w:t>
      </w:r>
      <w:r w:rsidR="00421150">
        <w:rPr>
          <w:rFonts w:ascii="Times New Roman" w:hAnsi="Times New Roman" w:cs="Times New Roman"/>
          <w:sz w:val="24"/>
          <w:szCs w:val="24"/>
        </w:rPr>
        <w:t xml:space="preserve"> (style)</w:t>
      </w:r>
      <w:r w:rsidR="00D335FC">
        <w:rPr>
          <w:rFonts w:ascii="Times New Roman" w:hAnsi="Times New Roman" w:cs="Times New Roman"/>
          <w:sz w:val="24"/>
          <w:szCs w:val="24"/>
        </w:rPr>
        <w:t>: repetition, sensory detail, alliteration, dramatic verbs, imagery</w:t>
      </w:r>
      <w:r w:rsidR="00A92C34">
        <w:rPr>
          <w:rFonts w:ascii="Times New Roman" w:hAnsi="Times New Roman" w:cs="Times New Roman"/>
          <w:sz w:val="24"/>
          <w:szCs w:val="24"/>
        </w:rPr>
        <w:t xml:space="preserve"> et al.</w:t>
      </w:r>
    </w:p>
    <w:p w:rsidR="00536EC8" w:rsidRDefault="00A92C34" w:rsidP="00D24E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comparative analysis of one or more </w:t>
      </w:r>
      <w:r w:rsidRPr="00115C04">
        <w:rPr>
          <w:rFonts w:ascii="Times New Roman" w:hAnsi="Times New Roman" w:cs="Times New Roman"/>
          <w:i/>
          <w:sz w:val="24"/>
          <w:szCs w:val="24"/>
        </w:rPr>
        <w:t>recurring themes</w:t>
      </w:r>
      <w:r>
        <w:rPr>
          <w:rFonts w:ascii="Times New Roman" w:hAnsi="Times New Roman" w:cs="Times New Roman"/>
          <w:sz w:val="24"/>
          <w:szCs w:val="24"/>
        </w:rPr>
        <w:t xml:space="preserve">: nature, Celtic myth, politics, love, art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536EC8">
        <w:rPr>
          <w:rFonts w:ascii="Times New Roman" w:hAnsi="Times New Roman" w:cs="Times New Roman"/>
          <w:sz w:val="24"/>
          <w:szCs w:val="24"/>
        </w:rPr>
        <w:t>;</w:t>
      </w:r>
    </w:p>
    <w:p w:rsidR="007F71BF" w:rsidRDefault="00536EC8" w:rsidP="00D24E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comparative an</w:t>
      </w:r>
      <w:r w:rsidR="007F71B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lysis of </w:t>
      </w:r>
      <w:r w:rsidR="007F71BF">
        <w:rPr>
          <w:rFonts w:ascii="Times New Roman" w:hAnsi="Times New Roman" w:cs="Times New Roman"/>
          <w:sz w:val="24"/>
          <w:szCs w:val="24"/>
        </w:rPr>
        <w:t xml:space="preserve">Yeats </w:t>
      </w:r>
      <w:r w:rsidR="007F71BF" w:rsidRPr="007F71BF">
        <w:rPr>
          <w:rFonts w:ascii="Times New Roman" w:hAnsi="Times New Roman" w:cs="Times New Roman"/>
          <w:i/>
          <w:sz w:val="24"/>
          <w:szCs w:val="24"/>
        </w:rPr>
        <w:t>critique of civilization</w:t>
      </w:r>
      <w:r w:rsidR="007F71BF">
        <w:rPr>
          <w:rFonts w:ascii="Times New Roman" w:hAnsi="Times New Roman" w:cs="Times New Roman"/>
          <w:sz w:val="24"/>
          <w:szCs w:val="24"/>
        </w:rPr>
        <w:t xml:space="preserve"> in select poems;</w:t>
      </w:r>
    </w:p>
    <w:p w:rsidR="00536EC8" w:rsidRDefault="00115C04" w:rsidP="00D24E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comparative analysis of the </w:t>
      </w:r>
      <w:r w:rsidR="00536EC8" w:rsidRPr="00115C04">
        <w:rPr>
          <w:rFonts w:ascii="Times New Roman" w:hAnsi="Times New Roman" w:cs="Times New Roman"/>
          <w:i/>
          <w:sz w:val="24"/>
          <w:szCs w:val="24"/>
        </w:rPr>
        <w:t xml:space="preserve">visionary </w:t>
      </w:r>
      <w:r w:rsidR="00536EC8">
        <w:rPr>
          <w:rFonts w:ascii="Times New Roman" w:hAnsi="Times New Roman" w:cs="Times New Roman"/>
          <w:sz w:val="24"/>
          <w:szCs w:val="24"/>
        </w:rPr>
        <w:t xml:space="preserve">aspect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536EC8">
        <w:rPr>
          <w:rFonts w:ascii="Times New Roman" w:hAnsi="Times New Roman" w:cs="Times New Roman"/>
          <w:sz w:val="24"/>
          <w:szCs w:val="24"/>
        </w:rPr>
        <w:t>select Yeats poems;</w:t>
      </w:r>
    </w:p>
    <w:p w:rsidR="00D24E40" w:rsidRDefault="00BF3978" w:rsidP="00D24E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comparative analysis developing the significance of the </w:t>
      </w:r>
      <w:r w:rsidRPr="00BF3978">
        <w:rPr>
          <w:rFonts w:ascii="Times New Roman" w:hAnsi="Times New Roman" w:cs="Times New Roman"/>
          <w:i/>
          <w:sz w:val="24"/>
          <w:szCs w:val="24"/>
        </w:rPr>
        <w:t>feminine</w:t>
      </w:r>
      <w:r>
        <w:rPr>
          <w:rFonts w:ascii="Times New Roman" w:hAnsi="Times New Roman" w:cs="Times New Roman"/>
          <w:sz w:val="24"/>
          <w:szCs w:val="24"/>
        </w:rPr>
        <w:t xml:space="preserve"> in Yeats’ poetry; </w:t>
      </w:r>
    </w:p>
    <w:p w:rsidR="00D24E40" w:rsidRDefault="00BF3978" w:rsidP="00D24E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comparative analysis of </w:t>
      </w:r>
      <w:r w:rsidR="00691A30">
        <w:rPr>
          <w:rFonts w:ascii="Times New Roman" w:hAnsi="Times New Roman" w:cs="Times New Roman"/>
          <w:sz w:val="24"/>
          <w:szCs w:val="24"/>
        </w:rPr>
        <w:t xml:space="preserve">Yeats </w:t>
      </w:r>
      <w:r w:rsidR="00691A30" w:rsidRPr="00691A30">
        <w:rPr>
          <w:rFonts w:ascii="Times New Roman" w:hAnsi="Times New Roman" w:cs="Times New Roman"/>
          <w:i/>
          <w:sz w:val="24"/>
          <w:szCs w:val="24"/>
        </w:rPr>
        <w:t>defense of poetry</w:t>
      </w:r>
      <w:r w:rsidR="00691A30">
        <w:rPr>
          <w:rFonts w:ascii="Times New Roman" w:hAnsi="Times New Roman" w:cs="Times New Roman"/>
          <w:sz w:val="24"/>
          <w:szCs w:val="24"/>
        </w:rPr>
        <w:t xml:space="preserve"> in select poems.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D0C" w:rsidRDefault="00EB5D0C" w:rsidP="00D24E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analysis of select poems within the context of the Irish Literary Revival Movement led by Yeats. </w:t>
      </w:r>
    </w:p>
    <w:p w:rsidR="00EB5D0C" w:rsidRDefault="00EB5D0C" w:rsidP="00D24E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comparative analysis of Yeats as a </w:t>
      </w:r>
      <w:r w:rsidRPr="00E30677">
        <w:rPr>
          <w:rFonts w:ascii="Times New Roman" w:hAnsi="Times New Roman" w:cs="Times New Roman"/>
          <w:i/>
          <w:sz w:val="24"/>
          <w:szCs w:val="24"/>
        </w:rPr>
        <w:t xml:space="preserve">lyric poet </w:t>
      </w:r>
      <w:r>
        <w:rPr>
          <w:rFonts w:ascii="Times New Roman" w:hAnsi="Times New Roman" w:cs="Times New Roman"/>
          <w:sz w:val="24"/>
          <w:szCs w:val="24"/>
        </w:rPr>
        <w:t>in select poems;</w:t>
      </w:r>
      <w:bookmarkStart w:id="0" w:name="_GoBack"/>
      <w:bookmarkEnd w:id="0"/>
    </w:p>
    <w:p w:rsidR="000924A8" w:rsidRDefault="00EB5D0C" w:rsidP="00D24E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comparative analysis of </w:t>
      </w:r>
      <w:r w:rsidRPr="00E30677">
        <w:rPr>
          <w:rFonts w:ascii="Times New Roman" w:hAnsi="Times New Roman" w:cs="Times New Roman"/>
          <w:i/>
          <w:sz w:val="24"/>
          <w:szCs w:val="24"/>
        </w:rPr>
        <w:t>“sacred landscapes”</w:t>
      </w:r>
      <w:r w:rsidR="000924A8">
        <w:rPr>
          <w:rFonts w:ascii="Times New Roman" w:hAnsi="Times New Roman" w:cs="Times New Roman"/>
          <w:sz w:val="24"/>
          <w:szCs w:val="24"/>
        </w:rPr>
        <w:t xml:space="preserve"> and Place Names in select poems;</w:t>
      </w:r>
    </w:p>
    <w:p w:rsidR="00D24E40" w:rsidRPr="00BF3978" w:rsidRDefault="000924A8" w:rsidP="00D24E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comparative analysis of the connection between </w:t>
      </w:r>
      <w:r w:rsidRPr="00E30677">
        <w:rPr>
          <w:rFonts w:ascii="Times New Roman" w:hAnsi="Times New Roman" w:cs="Times New Roman"/>
          <w:i/>
          <w:sz w:val="24"/>
          <w:szCs w:val="24"/>
        </w:rPr>
        <w:t>Nature and Identity</w:t>
      </w:r>
      <w:r w:rsidR="00E30677">
        <w:rPr>
          <w:rFonts w:ascii="Times New Roman" w:hAnsi="Times New Roman" w:cs="Times New Roman"/>
          <w:sz w:val="24"/>
          <w:szCs w:val="24"/>
        </w:rPr>
        <w:t xml:space="preserve"> in select poems.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5D0C">
        <w:rPr>
          <w:rFonts w:ascii="Times New Roman" w:hAnsi="Times New Roman" w:cs="Times New Roman"/>
          <w:sz w:val="24"/>
          <w:szCs w:val="24"/>
        </w:rPr>
        <w:t xml:space="preserve">  </w:t>
      </w:r>
      <w:r w:rsidR="00BF39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24E40" w:rsidRPr="00BF3978" w:rsidSect="002A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4647"/>
    <w:multiLevelType w:val="hybridMultilevel"/>
    <w:tmpl w:val="B4F8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51B47"/>
    <w:multiLevelType w:val="hybridMultilevel"/>
    <w:tmpl w:val="23CC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3928"/>
    <w:rsid w:val="000165D7"/>
    <w:rsid w:val="000924A8"/>
    <w:rsid w:val="000E3928"/>
    <w:rsid w:val="00115C04"/>
    <w:rsid w:val="00223294"/>
    <w:rsid w:val="00225BC9"/>
    <w:rsid w:val="002A7C1E"/>
    <w:rsid w:val="003B49B9"/>
    <w:rsid w:val="00421150"/>
    <w:rsid w:val="004E694D"/>
    <w:rsid w:val="00536EC8"/>
    <w:rsid w:val="005D6D2A"/>
    <w:rsid w:val="0061241B"/>
    <w:rsid w:val="00691A30"/>
    <w:rsid w:val="006D5E7E"/>
    <w:rsid w:val="0072326E"/>
    <w:rsid w:val="007F71BF"/>
    <w:rsid w:val="008F4955"/>
    <w:rsid w:val="00A63874"/>
    <w:rsid w:val="00A92C34"/>
    <w:rsid w:val="00B13443"/>
    <w:rsid w:val="00BF3978"/>
    <w:rsid w:val="00C546A8"/>
    <w:rsid w:val="00D24E40"/>
    <w:rsid w:val="00D3235D"/>
    <w:rsid w:val="00D335FC"/>
    <w:rsid w:val="00D9755F"/>
    <w:rsid w:val="00E30677"/>
    <w:rsid w:val="00E67000"/>
    <w:rsid w:val="00E70C54"/>
    <w:rsid w:val="00EB5D0C"/>
    <w:rsid w:val="00F42D5A"/>
    <w:rsid w:val="00F7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2</cp:revision>
  <cp:lastPrinted>2018-01-29T18:30:00Z</cp:lastPrinted>
  <dcterms:created xsi:type="dcterms:W3CDTF">2018-01-29T18:31:00Z</dcterms:created>
  <dcterms:modified xsi:type="dcterms:W3CDTF">2018-01-29T18:31:00Z</dcterms:modified>
</cp:coreProperties>
</file>